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567" w:type="dxa"/>
        <w:tblLook w:val="04A0"/>
      </w:tblPr>
      <w:tblGrid>
        <w:gridCol w:w="5742"/>
        <w:gridCol w:w="4373"/>
      </w:tblGrid>
      <w:tr w:rsidR="00516CF6" w:rsidRPr="00516CF6" w:rsidTr="00516CF6">
        <w:tc>
          <w:tcPr>
            <w:tcW w:w="5742" w:type="dxa"/>
          </w:tcPr>
          <w:p w:rsidR="00516CF6" w:rsidRPr="00516CF6" w:rsidRDefault="00516CF6" w:rsidP="00516CF6">
            <w:pPr>
              <w:pStyle w:val="a3"/>
              <w:ind w:left="567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Наименование</w:t>
            </w:r>
          </w:p>
        </w:tc>
        <w:tc>
          <w:tcPr>
            <w:tcW w:w="4373" w:type="dxa"/>
          </w:tcPr>
          <w:p w:rsidR="00516CF6" w:rsidRPr="00516CF6" w:rsidRDefault="00516CF6" w:rsidP="00516CF6">
            <w:pPr>
              <w:ind w:left="36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Содержание</w:t>
            </w:r>
          </w:p>
        </w:tc>
      </w:tr>
      <w:tr w:rsidR="00516CF6" w:rsidRPr="00516CF6" w:rsidTr="00516CF6">
        <w:tc>
          <w:tcPr>
            <w:tcW w:w="5742" w:type="dxa"/>
          </w:tcPr>
          <w:p w:rsidR="00516CF6" w:rsidRPr="00516CF6" w:rsidRDefault="00516CF6" w:rsidP="00CD62B0">
            <w:pPr>
              <w:pStyle w:val="a3"/>
              <w:numPr>
                <w:ilvl w:val="0"/>
                <w:numId w:val="3"/>
              </w:numPr>
              <w:ind w:left="567" w:hanging="567"/>
              <w:rPr>
                <w:color w:val="FF0000"/>
              </w:rPr>
            </w:pPr>
            <w:r w:rsidRPr="00516CF6">
              <w:rPr>
                <w:rFonts w:ascii="Times New Roman" w:hAnsi="Times New Roman" w:cs="Times New Roman"/>
                <w:color w:val="FF0000"/>
              </w:rPr>
              <w:t>Толковые словари русского языка В.И.Даля, С.И.Ожегова</w:t>
            </w:r>
          </w:p>
        </w:tc>
        <w:tc>
          <w:tcPr>
            <w:tcW w:w="4373" w:type="dxa"/>
          </w:tcPr>
          <w:p w:rsidR="00516CF6" w:rsidRPr="00516CF6" w:rsidRDefault="00516CF6" w:rsidP="00516CF6">
            <w:pPr>
              <w:ind w:left="36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16CF6" w:rsidRPr="00516CF6" w:rsidTr="00516CF6">
        <w:tc>
          <w:tcPr>
            <w:tcW w:w="5742" w:type="dxa"/>
          </w:tcPr>
          <w:p w:rsidR="00516CF6" w:rsidRPr="00516CF6" w:rsidRDefault="00516CF6" w:rsidP="00CD62B0">
            <w:pPr>
              <w:pStyle w:val="a3"/>
              <w:numPr>
                <w:ilvl w:val="0"/>
                <w:numId w:val="3"/>
              </w:numPr>
              <w:ind w:left="567" w:hanging="567"/>
              <w:rPr>
                <w:color w:val="FF0000"/>
              </w:rPr>
            </w:pPr>
            <w:r w:rsidRPr="00516CF6">
              <w:rPr>
                <w:rFonts w:ascii="Times New Roman" w:hAnsi="Times New Roman" w:cs="Times New Roman"/>
                <w:color w:val="FF0000"/>
              </w:rPr>
              <w:t>Большой толковый словарь русских существительных</w:t>
            </w:r>
          </w:p>
        </w:tc>
        <w:tc>
          <w:tcPr>
            <w:tcW w:w="4373" w:type="dxa"/>
          </w:tcPr>
          <w:p w:rsidR="00516CF6" w:rsidRPr="00516CF6" w:rsidRDefault="00516CF6" w:rsidP="00516CF6">
            <w:pPr>
              <w:ind w:left="36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16CF6" w:rsidRPr="00516CF6" w:rsidTr="00516CF6">
        <w:tc>
          <w:tcPr>
            <w:tcW w:w="5742" w:type="dxa"/>
          </w:tcPr>
          <w:p w:rsidR="00516CF6" w:rsidRPr="00516CF6" w:rsidRDefault="00516CF6" w:rsidP="00CD62B0">
            <w:pPr>
              <w:pStyle w:val="a3"/>
              <w:numPr>
                <w:ilvl w:val="0"/>
                <w:numId w:val="3"/>
              </w:numPr>
              <w:ind w:left="567" w:hanging="567"/>
              <w:rPr>
                <w:color w:val="FF0000"/>
              </w:rPr>
            </w:pPr>
            <w:r w:rsidRPr="00516CF6">
              <w:rPr>
                <w:rFonts w:ascii="Times New Roman" w:hAnsi="Times New Roman" w:cs="Times New Roman"/>
                <w:color w:val="FF0000"/>
              </w:rPr>
              <w:t>Большой толковый словарь русских глаголов</w:t>
            </w:r>
          </w:p>
        </w:tc>
        <w:tc>
          <w:tcPr>
            <w:tcW w:w="4373" w:type="dxa"/>
          </w:tcPr>
          <w:p w:rsidR="00516CF6" w:rsidRPr="00516CF6" w:rsidRDefault="00516CF6" w:rsidP="00516CF6">
            <w:pPr>
              <w:ind w:left="36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16CF6" w:rsidRPr="00516CF6" w:rsidTr="00516CF6">
        <w:tc>
          <w:tcPr>
            <w:tcW w:w="5742" w:type="dxa"/>
          </w:tcPr>
          <w:p w:rsidR="00516CF6" w:rsidRPr="00516CF6" w:rsidRDefault="00516CF6" w:rsidP="00CD62B0">
            <w:pPr>
              <w:pStyle w:val="a3"/>
              <w:numPr>
                <w:ilvl w:val="0"/>
                <w:numId w:val="3"/>
              </w:numPr>
              <w:ind w:left="567" w:hanging="567"/>
              <w:rPr>
                <w:color w:val="FF0000"/>
              </w:rPr>
            </w:pPr>
            <w:r w:rsidRPr="00516CF6">
              <w:rPr>
                <w:rFonts w:ascii="Times New Roman" w:hAnsi="Times New Roman" w:cs="Times New Roman"/>
                <w:color w:val="FF0000"/>
              </w:rPr>
              <w:t>Большой фразеологический словарь русского языка</w:t>
            </w:r>
          </w:p>
        </w:tc>
        <w:tc>
          <w:tcPr>
            <w:tcW w:w="4373" w:type="dxa"/>
          </w:tcPr>
          <w:p w:rsidR="00516CF6" w:rsidRPr="00516CF6" w:rsidRDefault="00516CF6" w:rsidP="00516CF6">
            <w:pPr>
              <w:ind w:left="36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16CF6" w:rsidRPr="00516CF6" w:rsidTr="00516CF6">
        <w:tc>
          <w:tcPr>
            <w:tcW w:w="5742" w:type="dxa"/>
          </w:tcPr>
          <w:p w:rsidR="00516CF6" w:rsidRPr="00516CF6" w:rsidRDefault="00516CF6" w:rsidP="00CD62B0">
            <w:pPr>
              <w:pStyle w:val="a3"/>
              <w:numPr>
                <w:ilvl w:val="0"/>
                <w:numId w:val="3"/>
              </w:numPr>
              <w:ind w:left="567" w:hanging="567"/>
              <w:rPr>
                <w:color w:val="FF0000"/>
              </w:rPr>
            </w:pPr>
            <w:r w:rsidRPr="00516CF6">
              <w:rPr>
                <w:rFonts w:ascii="Times New Roman" w:hAnsi="Times New Roman" w:cs="Times New Roman"/>
                <w:color w:val="FF0000"/>
              </w:rPr>
              <w:t>Комплексный словарь русского языка на 40 000 слов</w:t>
            </w:r>
          </w:p>
        </w:tc>
        <w:tc>
          <w:tcPr>
            <w:tcW w:w="4373" w:type="dxa"/>
          </w:tcPr>
          <w:p w:rsidR="00516CF6" w:rsidRPr="00516CF6" w:rsidRDefault="00516CF6" w:rsidP="00516CF6">
            <w:pPr>
              <w:ind w:left="360"/>
              <w:rPr>
                <w:rFonts w:ascii="Times New Roman" w:hAnsi="Times New Roman" w:cs="Times New Roman"/>
                <w:color w:val="FF0000"/>
              </w:rPr>
            </w:pPr>
            <w:r w:rsidRPr="00516CF6">
              <w:rPr>
                <w:rFonts w:ascii="Times New Roman" w:hAnsi="Times New Roman" w:cs="Times New Roman"/>
              </w:rPr>
              <w:t>(комплексная характеристика слова)</w:t>
            </w:r>
          </w:p>
        </w:tc>
      </w:tr>
      <w:tr w:rsidR="00516CF6" w:rsidRPr="00516CF6" w:rsidTr="00516CF6">
        <w:tc>
          <w:tcPr>
            <w:tcW w:w="5742" w:type="dxa"/>
          </w:tcPr>
          <w:p w:rsidR="00516CF6" w:rsidRPr="00516CF6" w:rsidRDefault="00516CF6" w:rsidP="00CD62B0">
            <w:pPr>
              <w:pStyle w:val="a3"/>
              <w:numPr>
                <w:ilvl w:val="0"/>
                <w:numId w:val="3"/>
              </w:numPr>
              <w:ind w:left="567" w:hanging="567"/>
              <w:rPr>
                <w:color w:val="FF0000"/>
              </w:rPr>
            </w:pPr>
            <w:r w:rsidRPr="00516CF6">
              <w:rPr>
                <w:rFonts w:ascii="Times New Roman" w:hAnsi="Times New Roman" w:cs="Times New Roman"/>
                <w:color w:val="FF0000"/>
              </w:rPr>
              <w:t>Универсальный словарь русского языка для школьников</w:t>
            </w:r>
          </w:p>
        </w:tc>
        <w:tc>
          <w:tcPr>
            <w:tcW w:w="4373" w:type="dxa"/>
          </w:tcPr>
          <w:p w:rsidR="00516CF6" w:rsidRPr="00516CF6" w:rsidRDefault="00516CF6" w:rsidP="00EC00B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(орфографический словарь, орфоэпический, словарь синонимов, антонимов, фразеологический словарь)</w:t>
            </w:r>
          </w:p>
        </w:tc>
      </w:tr>
      <w:tr w:rsidR="00516CF6" w:rsidRPr="00516CF6" w:rsidTr="00516CF6">
        <w:tc>
          <w:tcPr>
            <w:tcW w:w="5742" w:type="dxa"/>
            <w:vMerge w:val="restart"/>
          </w:tcPr>
          <w:p w:rsidR="00516CF6" w:rsidRPr="00516CF6" w:rsidRDefault="00516CF6" w:rsidP="00CD62B0">
            <w:pPr>
              <w:pStyle w:val="a3"/>
              <w:numPr>
                <w:ilvl w:val="0"/>
                <w:numId w:val="3"/>
              </w:numPr>
              <w:ind w:left="567" w:hanging="567"/>
              <w:rPr>
                <w:rFonts w:ascii="Times New Roman" w:hAnsi="Times New Roman" w:cs="Times New Roman"/>
                <w:color w:val="FF0000"/>
              </w:rPr>
            </w:pPr>
            <w:r w:rsidRPr="00516CF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Справочники-определители по Среднему Уралу:</w:t>
            </w:r>
          </w:p>
        </w:tc>
        <w:tc>
          <w:tcPr>
            <w:tcW w:w="4373" w:type="dxa"/>
          </w:tcPr>
          <w:p w:rsidR="00516CF6" w:rsidRPr="00516CF6" w:rsidRDefault="00516CF6" w:rsidP="00C46F4C">
            <w:pPr>
              <w:pStyle w:val="a3"/>
              <w:numPr>
                <w:ilvl w:val="0"/>
                <w:numId w:val="4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Млекопитающие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C46F4C">
            <w:pPr>
              <w:pStyle w:val="a3"/>
              <w:numPr>
                <w:ilvl w:val="0"/>
                <w:numId w:val="4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Птицы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C46F4C">
            <w:pPr>
              <w:pStyle w:val="a3"/>
              <w:numPr>
                <w:ilvl w:val="0"/>
                <w:numId w:val="4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Амфибии и рептилии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C46F4C">
            <w:pPr>
              <w:pStyle w:val="a3"/>
              <w:numPr>
                <w:ilvl w:val="0"/>
                <w:numId w:val="4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Рыбы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C46F4C">
            <w:pPr>
              <w:pStyle w:val="a3"/>
              <w:numPr>
                <w:ilvl w:val="0"/>
                <w:numId w:val="4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Бабочки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C46F4C">
            <w:pPr>
              <w:pStyle w:val="a3"/>
              <w:numPr>
                <w:ilvl w:val="0"/>
                <w:numId w:val="4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Жуки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C46F4C">
            <w:pPr>
              <w:pStyle w:val="a3"/>
              <w:numPr>
                <w:ilvl w:val="0"/>
                <w:numId w:val="4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Деревья и кустарники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C46F4C">
            <w:pPr>
              <w:pStyle w:val="a3"/>
              <w:numPr>
                <w:ilvl w:val="0"/>
                <w:numId w:val="4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Травянистые дикорастущие растения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C46F4C">
            <w:pPr>
              <w:pStyle w:val="a3"/>
              <w:numPr>
                <w:ilvl w:val="0"/>
                <w:numId w:val="4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Лекарственные растения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C46F4C">
            <w:pPr>
              <w:pStyle w:val="a3"/>
              <w:numPr>
                <w:ilvl w:val="0"/>
                <w:numId w:val="4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Грибы</w:t>
            </w:r>
          </w:p>
        </w:tc>
      </w:tr>
      <w:tr w:rsidR="00516CF6" w:rsidRPr="00516CF6" w:rsidTr="00516CF6">
        <w:tc>
          <w:tcPr>
            <w:tcW w:w="5742" w:type="dxa"/>
            <w:vMerge w:val="restart"/>
          </w:tcPr>
          <w:p w:rsidR="00516CF6" w:rsidRPr="00516CF6" w:rsidRDefault="00516CF6" w:rsidP="00CD62B0">
            <w:pPr>
              <w:pStyle w:val="a3"/>
              <w:numPr>
                <w:ilvl w:val="0"/>
                <w:numId w:val="3"/>
              </w:numPr>
              <w:ind w:left="567" w:hanging="567"/>
              <w:rPr>
                <w:rFonts w:ascii="Times New Roman" w:hAnsi="Times New Roman" w:cs="Times New Roman"/>
                <w:color w:val="FF0000"/>
              </w:rPr>
            </w:pPr>
            <w:r w:rsidRPr="00516CF6">
              <w:rPr>
                <w:rFonts w:ascii="Times New Roman" w:hAnsi="Times New Roman" w:cs="Times New Roman"/>
                <w:color w:val="FF0000"/>
              </w:rPr>
              <w:t xml:space="preserve">Серия «100 </w:t>
            </w:r>
            <w:proofErr w:type="gramStart"/>
            <w:r w:rsidRPr="00516CF6">
              <w:rPr>
                <w:rFonts w:ascii="Times New Roman" w:hAnsi="Times New Roman" w:cs="Times New Roman"/>
                <w:color w:val="FF0000"/>
              </w:rPr>
              <w:t>ВЕЛИКИХ</w:t>
            </w:r>
            <w:proofErr w:type="gramEnd"/>
            <w:r w:rsidRPr="00516CF6">
              <w:rPr>
                <w:rFonts w:ascii="Times New Roman" w:hAnsi="Times New Roman" w:cs="Times New Roman"/>
                <w:color w:val="FF0000"/>
              </w:rPr>
              <w:t>»</w:t>
            </w:r>
          </w:p>
        </w:tc>
        <w:tc>
          <w:tcPr>
            <w:tcW w:w="4373" w:type="dxa"/>
          </w:tcPr>
          <w:p w:rsidR="00516CF6" w:rsidRPr="00516CF6" w:rsidRDefault="00516CF6" w:rsidP="000366E5">
            <w:pPr>
              <w:pStyle w:val="a3"/>
              <w:numPr>
                <w:ilvl w:val="0"/>
                <w:numId w:val="7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Учёных</w:t>
            </w:r>
          </w:p>
        </w:tc>
      </w:tr>
      <w:tr w:rsidR="00516CF6" w:rsidRPr="00516CF6" w:rsidTr="00516CF6">
        <w:trPr>
          <w:trHeight w:val="134"/>
        </w:trPr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0366E5">
            <w:pPr>
              <w:pStyle w:val="a3"/>
              <w:numPr>
                <w:ilvl w:val="0"/>
                <w:numId w:val="7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Музеев мира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0366E5">
            <w:pPr>
              <w:pStyle w:val="a3"/>
              <w:numPr>
                <w:ilvl w:val="0"/>
                <w:numId w:val="7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Картин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0366E5">
            <w:pPr>
              <w:pStyle w:val="a3"/>
              <w:numPr>
                <w:ilvl w:val="0"/>
                <w:numId w:val="7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Дворцов мира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0366E5">
            <w:pPr>
              <w:pStyle w:val="a3"/>
              <w:numPr>
                <w:ilvl w:val="0"/>
                <w:numId w:val="7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Научных открытий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0366E5">
            <w:pPr>
              <w:pStyle w:val="a3"/>
              <w:numPr>
                <w:ilvl w:val="0"/>
                <w:numId w:val="7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Заповедников и парков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0366E5">
            <w:pPr>
              <w:pStyle w:val="a3"/>
              <w:numPr>
                <w:ilvl w:val="0"/>
                <w:numId w:val="7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Географических открытий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0366E5">
            <w:pPr>
              <w:pStyle w:val="a3"/>
              <w:numPr>
                <w:ilvl w:val="0"/>
                <w:numId w:val="7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Путешественников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0366E5">
            <w:pPr>
              <w:pStyle w:val="a3"/>
              <w:numPr>
                <w:ilvl w:val="0"/>
                <w:numId w:val="7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Узников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0366E5">
            <w:pPr>
              <w:pStyle w:val="a3"/>
              <w:numPr>
                <w:ilvl w:val="0"/>
                <w:numId w:val="7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Чудес природы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0366E5">
            <w:pPr>
              <w:pStyle w:val="a3"/>
              <w:numPr>
                <w:ilvl w:val="0"/>
                <w:numId w:val="7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Загадок истории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516CF6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516CF6" w:rsidRPr="00516CF6" w:rsidTr="00516CF6">
        <w:tc>
          <w:tcPr>
            <w:tcW w:w="5742" w:type="dxa"/>
          </w:tcPr>
          <w:p w:rsidR="00516CF6" w:rsidRPr="00516CF6" w:rsidRDefault="00516CF6" w:rsidP="00CD62B0">
            <w:pPr>
              <w:pStyle w:val="a3"/>
              <w:numPr>
                <w:ilvl w:val="0"/>
                <w:numId w:val="3"/>
              </w:numPr>
              <w:ind w:left="567" w:hanging="567"/>
              <w:rPr>
                <w:rFonts w:ascii="Times New Roman" w:hAnsi="Times New Roman" w:cs="Times New Roman"/>
                <w:color w:val="FF0000"/>
              </w:rPr>
            </w:pPr>
            <w:r w:rsidRPr="00516CF6">
              <w:rPr>
                <w:rFonts w:ascii="Times New Roman" w:hAnsi="Times New Roman" w:cs="Times New Roman"/>
                <w:color w:val="FF0000"/>
              </w:rPr>
              <w:t>Универсальная школьная энциклопедия</w:t>
            </w:r>
          </w:p>
        </w:tc>
        <w:tc>
          <w:tcPr>
            <w:tcW w:w="4373" w:type="dxa"/>
          </w:tcPr>
          <w:p w:rsidR="00516CF6" w:rsidRPr="00516CF6" w:rsidRDefault="00516CF6" w:rsidP="00A53EC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(1 том</w:t>
            </w:r>
            <w:proofErr w:type="gramStart"/>
            <w:r w:rsidRPr="00516CF6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516CF6">
              <w:rPr>
                <w:rFonts w:ascii="Times New Roman" w:hAnsi="Times New Roman" w:cs="Times New Roman"/>
              </w:rPr>
              <w:t>*Л, 2 том М*Я, 3 том  Биографии)</w:t>
            </w:r>
          </w:p>
        </w:tc>
      </w:tr>
      <w:tr w:rsidR="00516CF6" w:rsidRPr="00516CF6" w:rsidTr="00516CF6">
        <w:tc>
          <w:tcPr>
            <w:tcW w:w="5742" w:type="dxa"/>
            <w:vMerge w:val="restart"/>
          </w:tcPr>
          <w:p w:rsidR="00516CF6" w:rsidRPr="00516CF6" w:rsidRDefault="00516CF6" w:rsidP="00CD62B0">
            <w:pPr>
              <w:pStyle w:val="a3"/>
              <w:numPr>
                <w:ilvl w:val="0"/>
                <w:numId w:val="3"/>
              </w:numPr>
              <w:ind w:left="567" w:hanging="567"/>
              <w:rPr>
                <w:rFonts w:ascii="Times New Roman" w:hAnsi="Times New Roman" w:cs="Times New Roman"/>
                <w:color w:val="FF0000"/>
              </w:rPr>
            </w:pPr>
            <w:r w:rsidRPr="00516CF6">
              <w:rPr>
                <w:rFonts w:ascii="Times New Roman" w:hAnsi="Times New Roman" w:cs="Times New Roman"/>
                <w:color w:val="FF0000"/>
              </w:rPr>
              <w:t>Серия «Энциклопедия для детей»:</w:t>
            </w:r>
          </w:p>
        </w:tc>
        <w:tc>
          <w:tcPr>
            <w:tcW w:w="4373" w:type="dxa"/>
          </w:tcPr>
          <w:p w:rsidR="00516CF6" w:rsidRPr="00516CF6" w:rsidRDefault="00516CF6" w:rsidP="006E012E">
            <w:pPr>
              <w:pStyle w:val="a3"/>
              <w:numPr>
                <w:ilvl w:val="0"/>
                <w:numId w:val="9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Русская литература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6E012E">
            <w:pPr>
              <w:pStyle w:val="a3"/>
              <w:numPr>
                <w:ilvl w:val="0"/>
                <w:numId w:val="9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6E012E">
            <w:pPr>
              <w:pStyle w:val="a3"/>
              <w:numPr>
                <w:ilvl w:val="0"/>
                <w:numId w:val="9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Физика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6E012E">
            <w:pPr>
              <w:pStyle w:val="a3"/>
              <w:numPr>
                <w:ilvl w:val="0"/>
                <w:numId w:val="9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Экология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6E012E">
            <w:pPr>
              <w:pStyle w:val="a3"/>
              <w:numPr>
                <w:ilvl w:val="0"/>
                <w:numId w:val="9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Страны мира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6E012E">
            <w:pPr>
              <w:pStyle w:val="a3"/>
              <w:numPr>
                <w:ilvl w:val="0"/>
                <w:numId w:val="9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Спорт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6E012E">
            <w:pPr>
              <w:pStyle w:val="a3"/>
              <w:numPr>
                <w:ilvl w:val="0"/>
                <w:numId w:val="9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Искусство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6E012E">
            <w:pPr>
              <w:pStyle w:val="a3"/>
              <w:numPr>
                <w:ilvl w:val="0"/>
                <w:numId w:val="9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История войн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6E012E">
            <w:pPr>
              <w:pStyle w:val="a3"/>
              <w:numPr>
                <w:ilvl w:val="0"/>
                <w:numId w:val="9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Великие люди мира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6E012E">
            <w:pPr>
              <w:pStyle w:val="a3"/>
              <w:numPr>
                <w:ilvl w:val="0"/>
                <w:numId w:val="9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Птицы и звери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6E012E">
            <w:pPr>
              <w:pStyle w:val="a3"/>
              <w:numPr>
                <w:ilvl w:val="0"/>
                <w:numId w:val="9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Выбор профессии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6E012E">
            <w:pPr>
              <w:pStyle w:val="a3"/>
              <w:numPr>
                <w:ilvl w:val="0"/>
                <w:numId w:val="9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Искусство</w:t>
            </w:r>
          </w:p>
        </w:tc>
      </w:tr>
      <w:tr w:rsidR="00516CF6" w:rsidRPr="00516CF6" w:rsidTr="00516CF6">
        <w:tc>
          <w:tcPr>
            <w:tcW w:w="5742" w:type="dxa"/>
          </w:tcPr>
          <w:p w:rsidR="00516CF6" w:rsidRPr="00516CF6" w:rsidRDefault="00516CF6" w:rsidP="00CD62B0">
            <w:pPr>
              <w:pStyle w:val="a3"/>
              <w:numPr>
                <w:ilvl w:val="0"/>
                <w:numId w:val="3"/>
              </w:numPr>
              <w:ind w:left="567" w:hanging="567"/>
              <w:rPr>
                <w:rFonts w:ascii="Times New Roman" w:hAnsi="Times New Roman" w:cs="Times New Roman"/>
                <w:color w:val="FF0000"/>
              </w:rPr>
            </w:pPr>
            <w:r w:rsidRPr="00516CF6">
              <w:rPr>
                <w:rFonts w:ascii="Times New Roman" w:hAnsi="Times New Roman" w:cs="Times New Roman"/>
                <w:color w:val="FF0000"/>
              </w:rPr>
              <w:t xml:space="preserve">Серия «Всемирная история» в 24 томах </w:t>
            </w:r>
          </w:p>
        </w:tc>
        <w:tc>
          <w:tcPr>
            <w:tcW w:w="4373" w:type="dxa"/>
          </w:tcPr>
          <w:p w:rsidR="00516CF6" w:rsidRPr="00516CF6" w:rsidRDefault="00516CF6" w:rsidP="00516CF6">
            <w:pPr>
              <w:ind w:left="360"/>
              <w:rPr>
                <w:rFonts w:ascii="Times New Roman" w:hAnsi="Times New Roman" w:cs="Times New Roman"/>
                <w:color w:val="FF0000"/>
              </w:rPr>
            </w:pPr>
            <w:r w:rsidRPr="00516CF6">
              <w:rPr>
                <w:rFonts w:ascii="Times New Roman" w:hAnsi="Times New Roman" w:cs="Times New Roman"/>
              </w:rPr>
              <w:t>(от Каменного века до итогов</w:t>
            </w:r>
            <w:proofErr w:type="gramStart"/>
            <w:r w:rsidRPr="00516CF6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516CF6">
              <w:rPr>
                <w:rFonts w:ascii="Times New Roman" w:hAnsi="Times New Roman" w:cs="Times New Roman"/>
              </w:rPr>
              <w:t>торой мировой войны)</w:t>
            </w:r>
          </w:p>
        </w:tc>
      </w:tr>
      <w:tr w:rsidR="00516CF6" w:rsidRPr="00516CF6" w:rsidTr="00516CF6">
        <w:tc>
          <w:tcPr>
            <w:tcW w:w="5742" w:type="dxa"/>
            <w:vMerge w:val="restart"/>
          </w:tcPr>
          <w:p w:rsidR="00516CF6" w:rsidRPr="00516CF6" w:rsidRDefault="00516CF6" w:rsidP="00CD62B0">
            <w:pPr>
              <w:pStyle w:val="a3"/>
              <w:numPr>
                <w:ilvl w:val="0"/>
                <w:numId w:val="3"/>
              </w:numPr>
              <w:ind w:left="567" w:hanging="567"/>
              <w:rPr>
                <w:rFonts w:ascii="Times New Roman" w:hAnsi="Times New Roman" w:cs="Times New Roman"/>
                <w:color w:val="FF0000"/>
              </w:rPr>
            </w:pPr>
            <w:r w:rsidRPr="00516CF6">
              <w:rPr>
                <w:rFonts w:ascii="Times New Roman" w:hAnsi="Times New Roman" w:cs="Times New Roman"/>
                <w:color w:val="FF0000"/>
              </w:rPr>
              <w:t>Школьная энциклопедия «</w:t>
            </w:r>
            <w:proofErr w:type="spellStart"/>
            <w:r w:rsidRPr="00516CF6">
              <w:rPr>
                <w:rFonts w:ascii="Times New Roman" w:hAnsi="Times New Roman" w:cs="Times New Roman"/>
                <w:color w:val="FF0000"/>
              </w:rPr>
              <w:t>Руссика</w:t>
            </w:r>
            <w:proofErr w:type="spellEnd"/>
            <w:r w:rsidRPr="00516CF6">
              <w:rPr>
                <w:rFonts w:ascii="Times New Roman" w:hAnsi="Times New Roman" w:cs="Times New Roman"/>
                <w:color w:val="FF0000"/>
              </w:rPr>
              <w:t>»</w:t>
            </w:r>
          </w:p>
        </w:tc>
        <w:tc>
          <w:tcPr>
            <w:tcW w:w="4373" w:type="dxa"/>
          </w:tcPr>
          <w:p w:rsidR="00516CF6" w:rsidRPr="00516CF6" w:rsidRDefault="00516CF6" w:rsidP="000F72B6">
            <w:pPr>
              <w:pStyle w:val="a3"/>
              <w:numPr>
                <w:ilvl w:val="0"/>
                <w:numId w:val="10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История средних веков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0F72B6">
            <w:pPr>
              <w:pStyle w:val="a3"/>
              <w:numPr>
                <w:ilvl w:val="0"/>
                <w:numId w:val="10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 xml:space="preserve">История нового времени </w:t>
            </w:r>
            <w:r w:rsidRPr="00516CF6">
              <w:rPr>
                <w:rFonts w:ascii="Times New Roman" w:hAnsi="Times New Roman" w:cs="Times New Roman"/>
                <w:lang w:val="en-US"/>
              </w:rPr>
              <w:t>XVI</w:t>
            </w:r>
            <w:r w:rsidRPr="00516CF6">
              <w:rPr>
                <w:rFonts w:ascii="Times New Roman" w:hAnsi="Times New Roman" w:cs="Times New Roman"/>
              </w:rPr>
              <w:t>-</w:t>
            </w:r>
            <w:r w:rsidRPr="00516CF6">
              <w:rPr>
                <w:rFonts w:ascii="Times New Roman" w:hAnsi="Times New Roman" w:cs="Times New Roman"/>
                <w:lang w:val="en-US"/>
              </w:rPr>
              <w:t>XVIII</w:t>
            </w:r>
            <w:r w:rsidRPr="00516CF6">
              <w:rPr>
                <w:rFonts w:ascii="Times New Roman" w:hAnsi="Times New Roman" w:cs="Times New Roman"/>
              </w:rPr>
              <w:t xml:space="preserve"> века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0F72B6">
            <w:pPr>
              <w:pStyle w:val="a3"/>
              <w:numPr>
                <w:ilvl w:val="0"/>
                <w:numId w:val="10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 xml:space="preserve">Новое время </w:t>
            </w:r>
            <w:r w:rsidRPr="00516CF6">
              <w:rPr>
                <w:rFonts w:ascii="Times New Roman" w:hAnsi="Times New Roman" w:cs="Times New Roman"/>
                <w:lang w:val="en-US"/>
              </w:rPr>
              <w:t>XIX</w:t>
            </w:r>
            <w:r w:rsidRPr="00516CF6">
              <w:rPr>
                <w:rFonts w:ascii="Times New Roman" w:hAnsi="Times New Roman" w:cs="Times New Roman"/>
              </w:rPr>
              <w:t xml:space="preserve"> век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0F72B6">
            <w:pPr>
              <w:pStyle w:val="a3"/>
              <w:numPr>
                <w:ilvl w:val="0"/>
                <w:numId w:val="10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 xml:space="preserve">Новейшая история </w:t>
            </w:r>
            <w:r w:rsidRPr="00516CF6">
              <w:rPr>
                <w:rFonts w:ascii="Times New Roman" w:hAnsi="Times New Roman" w:cs="Times New Roman"/>
                <w:lang w:val="en-US"/>
              </w:rPr>
              <w:t xml:space="preserve">XX </w:t>
            </w:r>
            <w:r w:rsidRPr="00516CF6">
              <w:rPr>
                <w:rFonts w:ascii="Times New Roman" w:hAnsi="Times New Roman" w:cs="Times New Roman"/>
              </w:rPr>
              <w:t>век</w:t>
            </w:r>
          </w:p>
        </w:tc>
      </w:tr>
      <w:tr w:rsidR="00516CF6" w:rsidRPr="00516CF6" w:rsidTr="00516CF6">
        <w:tc>
          <w:tcPr>
            <w:tcW w:w="5742" w:type="dxa"/>
            <w:vMerge w:val="restart"/>
          </w:tcPr>
          <w:p w:rsidR="00516CF6" w:rsidRPr="00516CF6" w:rsidRDefault="00516CF6" w:rsidP="00CD62B0">
            <w:pPr>
              <w:pStyle w:val="a3"/>
              <w:numPr>
                <w:ilvl w:val="0"/>
                <w:numId w:val="3"/>
              </w:numPr>
              <w:ind w:left="567" w:hanging="567"/>
              <w:rPr>
                <w:rFonts w:ascii="Times New Roman" w:hAnsi="Times New Roman" w:cs="Times New Roman"/>
                <w:color w:val="FF0000"/>
              </w:rPr>
            </w:pPr>
            <w:r w:rsidRPr="00516CF6">
              <w:rPr>
                <w:rFonts w:ascii="Times New Roman" w:hAnsi="Times New Roman" w:cs="Times New Roman"/>
                <w:color w:val="FF0000"/>
              </w:rPr>
              <w:t>Серия «Всемирная история в лицах»</w:t>
            </w:r>
          </w:p>
        </w:tc>
        <w:tc>
          <w:tcPr>
            <w:tcW w:w="4373" w:type="dxa"/>
          </w:tcPr>
          <w:p w:rsidR="00516CF6" w:rsidRPr="00516CF6" w:rsidRDefault="00516CF6" w:rsidP="004F36D8">
            <w:pPr>
              <w:pStyle w:val="a3"/>
              <w:numPr>
                <w:ilvl w:val="0"/>
                <w:numId w:val="11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Древний мир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4F36D8">
            <w:pPr>
              <w:pStyle w:val="a3"/>
              <w:numPr>
                <w:ilvl w:val="0"/>
                <w:numId w:val="11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Раннее средневековье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4F36D8">
            <w:pPr>
              <w:pStyle w:val="a3"/>
              <w:numPr>
                <w:ilvl w:val="0"/>
                <w:numId w:val="11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Позднее средневековье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4F36D8">
            <w:pPr>
              <w:pStyle w:val="a3"/>
              <w:numPr>
                <w:ilvl w:val="0"/>
                <w:numId w:val="11"/>
              </w:numPr>
              <w:ind w:left="567" w:hanging="567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  <w:lang w:val="en-US"/>
              </w:rPr>
              <w:t xml:space="preserve">XVIII-XIX </w:t>
            </w:r>
            <w:r w:rsidRPr="00516CF6">
              <w:rPr>
                <w:rFonts w:ascii="Times New Roman" w:hAnsi="Times New Roman" w:cs="Times New Roman"/>
              </w:rPr>
              <w:t>века</w:t>
            </w:r>
          </w:p>
        </w:tc>
      </w:tr>
      <w:tr w:rsidR="00516CF6" w:rsidRPr="00516CF6" w:rsidTr="00516CF6">
        <w:tc>
          <w:tcPr>
            <w:tcW w:w="5742" w:type="dxa"/>
          </w:tcPr>
          <w:p w:rsidR="00516CF6" w:rsidRPr="00516CF6" w:rsidRDefault="00516CF6" w:rsidP="0051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516CF6">
            <w:pPr>
              <w:ind w:left="36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16CF6" w:rsidRPr="00516CF6" w:rsidTr="00516CF6">
        <w:tc>
          <w:tcPr>
            <w:tcW w:w="5742" w:type="dxa"/>
            <w:vMerge w:val="restart"/>
          </w:tcPr>
          <w:p w:rsidR="00516CF6" w:rsidRPr="00516CF6" w:rsidRDefault="00516CF6" w:rsidP="00CD62B0">
            <w:pPr>
              <w:pStyle w:val="a3"/>
              <w:numPr>
                <w:ilvl w:val="0"/>
                <w:numId w:val="3"/>
              </w:numPr>
              <w:ind w:left="567" w:hanging="567"/>
              <w:rPr>
                <w:rFonts w:ascii="Times New Roman" w:hAnsi="Times New Roman" w:cs="Times New Roman"/>
                <w:color w:val="FF0000"/>
              </w:rPr>
            </w:pPr>
            <w:r w:rsidRPr="00516CF6">
              <w:rPr>
                <w:rFonts w:ascii="Times New Roman" w:hAnsi="Times New Roman" w:cs="Times New Roman"/>
                <w:color w:val="FF0000"/>
              </w:rPr>
              <w:t xml:space="preserve">Большая Российская энциклопедия </w:t>
            </w:r>
          </w:p>
        </w:tc>
        <w:tc>
          <w:tcPr>
            <w:tcW w:w="4373" w:type="dxa"/>
          </w:tcPr>
          <w:p w:rsidR="00516CF6" w:rsidRPr="00516CF6" w:rsidRDefault="00516CF6" w:rsidP="00E97B8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От Буквы</w:t>
            </w:r>
            <w:proofErr w:type="gramStart"/>
            <w:r w:rsidRPr="00516CF6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516CF6">
              <w:rPr>
                <w:rFonts w:ascii="Times New Roman" w:hAnsi="Times New Roman" w:cs="Times New Roman"/>
              </w:rPr>
              <w:t xml:space="preserve"> до буквы М (18 томов)</w:t>
            </w:r>
          </w:p>
        </w:tc>
      </w:tr>
      <w:tr w:rsidR="00516CF6" w:rsidRPr="00516CF6" w:rsidTr="00516CF6">
        <w:tc>
          <w:tcPr>
            <w:tcW w:w="5742" w:type="dxa"/>
            <w:vMerge/>
          </w:tcPr>
          <w:p w:rsidR="00516CF6" w:rsidRPr="00516CF6" w:rsidRDefault="00516CF6" w:rsidP="00CD62B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</w:tcPr>
          <w:p w:rsidR="00516CF6" w:rsidRPr="00516CF6" w:rsidRDefault="00516CF6" w:rsidP="009B3C7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19 том посвящённый России</w:t>
            </w:r>
          </w:p>
        </w:tc>
      </w:tr>
      <w:tr w:rsidR="00516CF6" w:rsidRPr="00516CF6" w:rsidTr="00516CF6">
        <w:tc>
          <w:tcPr>
            <w:tcW w:w="5742" w:type="dxa"/>
          </w:tcPr>
          <w:p w:rsidR="00516CF6" w:rsidRPr="00516CF6" w:rsidRDefault="00516CF6" w:rsidP="00CD62B0">
            <w:pPr>
              <w:pStyle w:val="a3"/>
              <w:numPr>
                <w:ilvl w:val="0"/>
                <w:numId w:val="3"/>
              </w:numPr>
              <w:ind w:left="567" w:hanging="567"/>
              <w:rPr>
                <w:rFonts w:ascii="Times New Roman" w:hAnsi="Times New Roman" w:cs="Times New Roman"/>
                <w:color w:val="FF0000"/>
              </w:rPr>
            </w:pPr>
            <w:r w:rsidRPr="00516CF6">
              <w:rPr>
                <w:rFonts w:ascii="Times New Roman" w:hAnsi="Times New Roman" w:cs="Times New Roman"/>
                <w:color w:val="FF0000"/>
              </w:rPr>
              <w:t>Большая советская энциклопедия от</w:t>
            </w:r>
            <w:proofErr w:type="gramStart"/>
            <w:r w:rsidRPr="00516CF6">
              <w:rPr>
                <w:rFonts w:ascii="Times New Roman" w:hAnsi="Times New Roman" w:cs="Times New Roman"/>
                <w:color w:val="FF0000"/>
              </w:rPr>
              <w:t xml:space="preserve"> А</w:t>
            </w:r>
            <w:proofErr w:type="gramEnd"/>
            <w:r w:rsidRPr="00516CF6">
              <w:rPr>
                <w:rFonts w:ascii="Times New Roman" w:hAnsi="Times New Roman" w:cs="Times New Roman"/>
                <w:color w:val="FF0000"/>
              </w:rPr>
              <w:t xml:space="preserve"> до Я </w:t>
            </w:r>
          </w:p>
        </w:tc>
        <w:tc>
          <w:tcPr>
            <w:tcW w:w="4373" w:type="dxa"/>
          </w:tcPr>
          <w:p w:rsidR="00516CF6" w:rsidRPr="00516CF6" w:rsidRDefault="00516CF6" w:rsidP="00847BD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(50 томов 1961 год издания)</w:t>
            </w:r>
          </w:p>
        </w:tc>
      </w:tr>
      <w:tr w:rsidR="00516CF6" w:rsidRPr="00516CF6" w:rsidTr="00516CF6">
        <w:tc>
          <w:tcPr>
            <w:tcW w:w="5742" w:type="dxa"/>
          </w:tcPr>
          <w:p w:rsidR="00516CF6" w:rsidRPr="00516CF6" w:rsidRDefault="00516CF6" w:rsidP="00CD62B0">
            <w:pPr>
              <w:pStyle w:val="a3"/>
              <w:numPr>
                <w:ilvl w:val="0"/>
                <w:numId w:val="3"/>
              </w:numPr>
              <w:ind w:left="567" w:hanging="567"/>
              <w:rPr>
                <w:rFonts w:ascii="Times New Roman" w:hAnsi="Times New Roman" w:cs="Times New Roman"/>
                <w:color w:val="FF0000"/>
              </w:rPr>
            </w:pPr>
            <w:r w:rsidRPr="00516CF6">
              <w:rPr>
                <w:rFonts w:ascii="Times New Roman" w:hAnsi="Times New Roman" w:cs="Times New Roman"/>
                <w:color w:val="FF0000"/>
              </w:rPr>
              <w:t>Серия книг о городах Свердловской области</w:t>
            </w:r>
          </w:p>
        </w:tc>
        <w:tc>
          <w:tcPr>
            <w:tcW w:w="4373" w:type="dxa"/>
          </w:tcPr>
          <w:p w:rsidR="00516CF6" w:rsidRPr="00516CF6" w:rsidRDefault="00516CF6" w:rsidP="00C548F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16CF6">
              <w:rPr>
                <w:rFonts w:ascii="Times New Roman" w:hAnsi="Times New Roman" w:cs="Times New Roman"/>
              </w:rPr>
              <w:t>«История в ликах городов»</w:t>
            </w:r>
          </w:p>
        </w:tc>
      </w:tr>
      <w:tr w:rsidR="00516CF6" w:rsidRPr="006126F8" w:rsidTr="00516CF6">
        <w:tc>
          <w:tcPr>
            <w:tcW w:w="5742" w:type="dxa"/>
          </w:tcPr>
          <w:p w:rsidR="00516CF6" w:rsidRPr="006126F8" w:rsidRDefault="00516CF6" w:rsidP="00CD62B0">
            <w:pPr>
              <w:pStyle w:val="a3"/>
              <w:numPr>
                <w:ilvl w:val="0"/>
                <w:numId w:val="3"/>
              </w:numPr>
              <w:ind w:left="567" w:hanging="567"/>
              <w:rPr>
                <w:rFonts w:ascii="Times New Roman" w:hAnsi="Times New Roman" w:cs="Times New Roman"/>
                <w:color w:val="FF0000"/>
              </w:rPr>
            </w:pPr>
            <w:r w:rsidRPr="00516CF6">
              <w:rPr>
                <w:rFonts w:ascii="Times New Roman" w:hAnsi="Times New Roman" w:cs="Times New Roman"/>
                <w:color w:val="FF0000"/>
              </w:rPr>
              <w:t>Литература уральских писателей</w:t>
            </w:r>
          </w:p>
        </w:tc>
        <w:tc>
          <w:tcPr>
            <w:tcW w:w="4373" w:type="dxa"/>
          </w:tcPr>
          <w:p w:rsidR="00516CF6" w:rsidRPr="00516CF6" w:rsidRDefault="00516CF6" w:rsidP="00516CF6">
            <w:pPr>
              <w:ind w:left="360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9B75A4" w:rsidRPr="00516CF6" w:rsidRDefault="009B75A4" w:rsidP="00516CF6">
      <w:pPr>
        <w:rPr>
          <w:rFonts w:ascii="Times New Roman" w:hAnsi="Times New Roman" w:cs="Times New Roman"/>
          <w:color w:val="FF0000"/>
        </w:rPr>
      </w:pPr>
    </w:p>
    <w:sectPr w:rsidR="009B75A4" w:rsidRPr="00516CF6" w:rsidSect="00516C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04459"/>
    <w:multiLevelType w:val="hybridMultilevel"/>
    <w:tmpl w:val="A580BAA2"/>
    <w:lvl w:ilvl="0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4511F3C"/>
    <w:multiLevelType w:val="hybridMultilevel"/>
    <w:tmpl w:val="F56A9BC8"/>
    <w:lvl w:ilvl="0" w:tplc="04190009">
      <w:start w:val="1"/>
      <w:numFmt w:val="bullet"/>
      <w:lvlText w:val=""/>
      <w:lvlJc w:val="left"/>
      <w:pPr>
        <w:ind w:left="25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">
    <w:nsid w:val="149E12E2"/>
    <w:multiLevelType w:val="hybridMultilevel"/>
    <w:tmpl w:val="5D748C70"/>
    <w:lvl w:ilvl="0" w:tplc="04190009">
      <w:start w:val="1"/>
      <w:numFmt w:val="bullet"/>
      <w:lvlText w:val=""/>
      <w:lvlJc w:val="left"/>
      <w:pPr>
        <w:ind w:left="22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3">
    <w:nsid w:val="19686690"/>
    <w:multiLevelType w:val="hybridMultilevel"/>
    <w:tmpl w:val="E9EEF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4C0926"/>
    <w:multiLevelType w:val="hybridMultilevel"/>
    <w:tmpl w:val="A6D6DA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4440C89"/>
    <w:multiLevelType w:val="hybridMultilevel"/>
    <w:tmpl w:val="0AAA9F4E"/>
    <w:lvl w:ilvl="0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D9A0953"/>
    <w:multiLevelType w:val="hybridMultilevel"/>
    <w:tmpl w:val="BD724830"/>
    <w:lvl w:ilvl="0" w:tplc="04190009">
      <w:start w:val="1"/>
      <w:numFmt w:val="bullet"/>
      <w:lvlText w:val=""/>
      <w:lvlJc w:val="left"/>
      <w:pPr>
        <w:ind w:left="22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7">
    <w:nsid w:val="5C3B0A04"/>
    <w:multiLevelType w:val="hybridMultilevel"/>
    <w:tmpl w:val="DDB27A74"/>
    <w:lvl w:ilvl="0" w:tplc="04190009">
      <w:start w:val="1"/>
      <w:numFmt w:val="bullet"/>
      <w:lvlText w:val=""/>
      <w:lvlJc w:val="left"/>
      <w:pPr>
        <w:ind w:left="25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8">
    <w:nsid w:val="65373495"/>
    <w:multiLevelType w:val="hybridMultilevel"/>
    <w:tmpl w:val="0E10E2DA"/>
    <w:lvl w:ilvl="0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690E7FC4"/>
    <w:multiLevelType w:val="hybridMultilevel"/>
    <w:tmpl w:val="ADECD824"/>
    <w:lvl w:ilvl="0" w:tplc="04190009">
      <w:start w:val="1"/>
      <w:numFmt w:val="bullet"/>
      <w:lvlText w:val=""/>
      <w:lvlJc w:val="left"/>
      <w:pPr>
        <w:ind w:left="22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0">
    <w:nsid w:val="72DA64D8"/>
    <w:multiLevelType w:val="hybridMultilevel"/>
    <w:tmpl w:val="1FF0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941A6A"/>
    <w:multiLevelType w:val="hybridMultilevel"/>
    <w:tmpl w:val="F2A8B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4E58"/>
    <w:rsid w:val="00516CF6"/>
    <w:rsid w:val="006126F8"/>
    <w:rsid w:val="009B75A4"/>
    <w:rsid w:val="00A3719A"/>
    <w:rsid w:val="00AF6796"/>
    <w:rsid w:val="00D34E58"/>
    <w:rsid w:val="00D73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E58"/>
    <w:pPr>
      <w:ind w:left="720"/>
      <w:contextualSpacing/>
    </w:pPr>
  </w:style>
  <w:style w:type="table" w:styleId="a4">
    <w:name w:val="Table Grid"/>
    <w:basedOn w:val="a1"/>
    <w:uiPriority w:val="59"/>
    <w:rsid w:val="00516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0E990-4768-4E47-A755-DE1E2168D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библеотекарь2</dc:creator>
  <cp:keywords/>
  <dc:description/>
  <cp:lastModifiedBy>Домашний</cp:lastModifiedBy>
  <cp:revision>4</cp:revision>
  <dcterms:created xsi:type="dcterms:W3CDTF">2014-09-22T04:54:00Z</dcterms:created>
  <dcterms:modified xsi:type="dcterms:W3CDTF">2014-09-22T13:24:00Z</dcterms:modified>
</cp:coreProperties>
</file>