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40" w:rsidRPr="00396EF1" w:rsidRDefault="00286C40" w:rsidP="00286C40">
      <w:pPr>
        <w:spacing w:line="276" w:lineRule="auto"/>
        <w:ind w:left="252"/>
        <w:jc w:val="both"/>
        <w:textAlignment w:val="baseline"/>
        <w:rPr>
          <w:sz w:val="28"/>
          <w:szCs w:val="28"/>
          <w:lang w:val="ru-RU" w:eastAsia="ru-RU"/>
        </w:rPr>
      </w:pPr>
      <w:r>
        <w:rPr>
          <w:b/>
          <w:bCs/>
          <w:color w:val="00000A"/>
          <w:sz w:val="28"/>
          <w:szCs w:val="28"/>
          <w:u w:val="single"/>
          <w:lang w:val="ru-RU" w:eastAsia="ru-RU"/>
        </w:rPr>
        <w:t>2.5.8</w:t>
      </w:r>
      <w:r w:rsidRPr="00396EF1">
        <w:rPr>
          <w:b/>
          <w:bCs/>
          <w:color w:val="00000A"/>
          <w:sz w:val="28"/>
          <w:szCs w:val="28"/>
          <w:u w:val="single"/>
          <w:lang w:val="ru-RU" w:eastAsia="ru-RU"/>
        </w:rPr>
        <w:t xml:space="preserve"> Модуль «Профориентация»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spacing w:line="276" w:lineRule="auto"/>
        <w:ind w:left="252"/>
        <w:jc w:val="both"/>
        <w:textAlignment w:val="baseline"/>
        <w:rPr>
          <w:sz w:val="28"/>
          <w:szCs w:val="28"/>
          <w:lang w:eastAsia="ru-RU"/>
        </w:rPr>
      </w:pPr>
      <w:r w:rsidRPr="00396EF1">
        <w:rPr>
          <w:b/>
          <w:bCs/>
          <w:color w:val="00000A"/>
          <w:sz w:val="28"/>
          <w:szCs w:val="28"/>
          <w:lang w:eastAsia="ru-RU"/>
        </w:rPr>
        <w:t>  </w:t>
      </w:r>
      <w:r w:rsidRPr="00396EF1">
        <w:rPr>
          <w:color w:val="00000A"/>
          <w:sz w:val="28"/>
          <w:szCs w:val="28"/>
          <w:lang w:val="ru-RU" w:eastAsia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</w:t>
      </w:r>
      <w:r w:rsidRPr="00396EF1">
        <w:rPr>
          <w:color w:val="00000A"/>
          <w:sz w:val="28"/>
          <w:szCs w:val="28"/>
          <w:lang w:eastAsia="ru-RU"/>
        </w:rPr>
        <w:t> 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профориентационно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- 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</w:t>
      </w:r>
      <w:r w:rsidRPr="00396EF1">
        <w:rPr>
          <w:color w:val="00000A"/>
          <w:sz w:val="28"/>
          <w:szCs w:val="28"/>
          <w:lang w:eastAsia="ru-RU"/>
        </w:rPr>
        <w:t> 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внепрофессиональную</w:t>
      </w:r>
      <w:proofErr w:type="spellEnd"/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 xml:space="preserve">составляющие такой деятельности. </w:t>
      </w:r>
      <w:proofErr w:type="spellStart"/>
      <w:r w:rsidRPr="00396EF1">
        <w:rPr>
          <w:color w:val="00000A"/>
          <w:sz w:val="28"/>
          <w:szCs w:val="28"/>
          <w:lang w:eastAsia="ru-RU"/>
        </w:rPr>
        <w:t>Эта</w:t>
      </w:r>
      <w:proofErr w:type="spellEnd"/>
      <w:r w:rsidRPr="00396EF1">
        <w:rPr>
          <w:color w:val="00000A"/>
          <w:sz w:val="28"/>
          <w:szCs w:val="28"/>
          <w:lang w:eastAsia="ru-RU"/>
        </w:rPr>
        <w:t xml:space="preserve"> </w:t>
      </w:r>
      <w:proofErr w:type="spellStart"/>
      <w:r w:rsidRPr="00396EF1">
        <w:rPr>
          <w:color w:val="00000A"/>
          <w:sz w:val="28"/>
          <w:szCs w:val="28"/>
          <w:lang w:eastAsia="ru-RU"/>
        </w:rPr>
        <w:t>работа</w:t>
      </w:r>
      <w:proofErr w:type="spellEnd"/>
      <w:r w:rsidRPr="00396EF1">
        <w:rPr>
          <w:color w:val="00000A"/>
          <w:sz w:val="28"/>
          <w:szCs w:val="28"/>
          <w:lang w:eastAsia="ru-RU"/>
        </w:rPr>
        <w:t xml:space="preserve"> </w:t>
      </w:r>
      <w:proofErr w:type="spellStart"/>
      <w:r w:rsidRPr="00396EF1">
        <w:rPr>
          <w:color w:val="00000A"/>
          <w:sz w:val="28"/>
          <w:szCs w:val="28"/>
          <w:lang w:eastAsia="ru-RU"/>
        </w:rPr>
        <w:t>осуществляется</w:t>
      </w:r>
      <w:proofErr w:type="spellEnd"/>
      <w:r w:rsidRPr="00396EF1">
        <w:rPr>
          <w:color w:val="00000A"/>
          <w:sz w:val="28"/>
          <w:szCs w:val="28"/>
          <w:lang w:eastAsia="ru-RU"/>
        </w:rPr>
        <w:t xml:space="preserve"> </w:t>
      </w:r>
      <w:proofErr w:type="spellStart"/>
      <w:r w:rsidRPr="00396EF1">
        <w:rPr>
          <w:color w:val="00000A"/>
          <w:sz w:val="28"/>
          <w:szCs w:val="28"/>
          <w:lang w:eastAsia="ru-RU"/>
        </w:rPr>
        <w:t>через</w:t>
      </w:r>
      <w:proofErr w:type="spellEnd"/>
      <w:r w:rsidRPr="00396EF1">
        <w:rPr>
          <w:color w:val="00000A"/>
          <w:sz w:val="28"/>
          <w:szCs w:val="28"/>
          <w:lang w:eastAsia="ru-RU"/>
        </w:rPr>
        <w:t>: </w:t>
      </w:r>
    </w:p>
    <w:p w:rsidR="00286C40" w:rsidRPr="00396EF1" w:rsidRDefault="00286C40" w:rsidP="00286C40">
      <w:pPr>
        <w:numPr>
          <w:ilvl w:val="0"/>
          <w:numId w:val="1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t xml:space="preserve">циклы 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профориентационных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будущего: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sz w:val="28"/>
          <w:szCs w:val="28"/>
          <w:lang w:val="ru-RU" w:eastAsia="ru-RU"/>
        </w:rPr>
        <w:t>классные часы в рамках превентивной программы «Полезный выбор»</w:t>
      </w:r>
      <w:r w:rsidRPr="00396EF1">
        <w:rPr>
          <w:color w:val="00000A"/>
          <w:sz w:val="28"/>
          <w:szCs w:val="28"/>
          <w:lang w:val="ru-RU" w:eastAsia="ru-RU"/>
        </w:rPr>
        <w:t>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1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профориентационные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игры:</w:t>
      </w:r>
      <w:r w:rsidRPr="00396EF1">
        <w:rPr>
          <w:color w:val="00000A"/>
          <w:sz w:val="28"/>
          <w:szCs w:val="28"/>
          <w:lang w:eastAsia="ru-RU"/>
        </w:rPr>
        <w:t> 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</w:t>
      </w:r>
      <w:r w:rsidRPr="00396EF1">
        <w:rPr>
          <w:sz w:val="28"/>
          <w:szCs w:val="28"/>
          <w:lang w:val="ru-RU" w:eastAsia="ru-RU"/>
        </w:rPr>
        <w:t>рофориентационные</w:t>
      </w:r>
      <w:proofErr w:type="spellEnd"/>
      <w:r w:rsidRPr="00396EF1">
        <w:rPr>
          <w:sz w:val="28"/>
          <w:szCs w:val="28"/>
          <w:lang w:val="ru-RU" w:eastAsia="ru-RU"/>
        </w:rPr>
        <w:t xml:space="preserve"> </w:t>
      </w:r>
      <w:r w:rsidRPr="00396EF1">
        <w:rPr>
          <w:color w:val="00000A"/>
          <w:sz w:val="28"/>
          <w:szCs w:val="28"/>
          <w:lang w:val="ru-RU" w:eastAsia="ru-RU"/>
        </w:rPr>
        <w:t xml:space="preserve">деловые игры, 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квесты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о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способах выбора профессий, о достоинствах и недостатках той или иной интересной школьникам профессиональной деятельности;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1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t>экскурсии на предприятия Чкаловского и других районов города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Екатеринбурга, дающие школьникам начальные представления о существующих профессиях и условиях работы людей, представляющих эти профессии;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2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t xml:space="preserve">посещение 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профориентационных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выставок, ярмарок профессий, тематических 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профориентационных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парков, дней открытых дверей в средних специальных учебных заведениях и вузах;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2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t>совместное с педагогами изучение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 xml:space="preserve">интернет ресурсов, посвященных выбору профессий, прохождение 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профориентационного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2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t xml:space="preserve">участие в работе всероссийских </w:t>
      </w:r>
      <w:proofErr w:type="spellStart"/>
      <w:r w:rsidRPr="00396EF1">
        <w:rPr>
          <w:color w:val="00000A"/>
          <w:sz w:val="28"/>
          <w:szCs w:val="28"/>
          <w:lang w:val="ru-RU" w:eastAsia="ru-RU"/>
        </w:rPr>
        <w:t>профориентационных</w:t>
      </w:r>
      <w:proofErr w:type="spellEnd"/>
      <w:r w:rsidRPr="00396EF1">
        <w:rPr>
          <w:color w:val="00000A"/>
          <w:sz w:val="28"/>
          <w:szCs w:val="28"/>
          <w:lang w:val="ru-RU" w:eastAsia="ru-RU"/>
        </w:rPr>
        <w:t xml:space="preserve"> проектов, созданных в сети интернет: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sz w:val="28"/>
          <w:szCs w:val="28"/>
          <w:lang w:val="ru-RU" w:eastAsia="ru-RU"/>
        </w:rPr>
        <w:t>проекте «Молодые профессионалы», проекте «Билет в будущее». П</w:t>
      </w:r>
      <w:r w:rsidRPr="00396EF1">
        <w:rPr>
          <w:color w:val="00000A"/>
          <w:sz w:val="28"/>
          <w:szCs w:val="28"/>
          <w:lang w:val="ru-RU" w:eastAsia="ru-RU"/>
        </w:rPr>
        <w:t>росмотр лекций, решение учебно-тренировочных задач, участие в мастер классах, посещение открытых уроков;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2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lastRenderedPageBreak/>
        <w:t>индивидуальные консультации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педагога-психолога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и социального педагога</w:t>
      </w:r>
      <w:r w:rsidRPr="00396EF1">
        <w:rPr>
          <w:color w:val="00000A"/>
          <w:sz w:val="28"/>
          <w:szCs w:val="28"/>
          <w:lang w:eastAsia="ru-RU"/>
        </w:rPr>
        <w:t> </w:t>
      </w:r>
      <w:r w:rsidRPr="00396EF1">
        <w:rPr>
          <w:color w:val="00000A"/>
          <w:sz w:val="28"/>
          <w:szCs w:val="28"/>
          <w:lang w:val="ru-RU" w:eastAsia="ru-RU"/>
        </w:rPr>
        <w:t>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  <w:r w:rsidRPr="00396EF1">
        <w:rPr>
          <w:color w:val="00000A"/>
          <w:sz w:val="28"/>
          <w:szCs w:val="28"/>
          <w:lang w:eastAsia="ru-RU"/>
        </w:rPr>
        <w:t> </w:t>
      </w:r>
    </w:p>
    <w:p w:rsidR="00286C40" w:rsidRPr="00396EF1" w:rsidRDefault="00286C40" w:rsidP="00286C40">
      <w:pPr>
        <w:numPr>
          <w:ilvl w:val="0"/>
          <w:numId w:val="2"/>
        </w:numPr>
        <w:spacing w:line="276" w:lineRule="auto"/>
        <w:ind w:leftChars="0" w:left="252" w:firstLine="0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color w:val="00000A"/>
          <w:sz w:val="28"/>
          <w:szCs w:val="28"/>
          <w:lang w:val="ru-RU" w:eastAsia="ru-RU"/>
        </w:rPr>
        <w:t xml:space="preserve">Участие в городском проекте «Профи – дебют. Масштаб город»  </w:t>
      </w:r>
      <w:r w:rsidRPr="00396EF1">
        <w:rPr>
          <w:color w:val="00000A"/>
          <w:sz w:val="28"/>
          <w:szCs w:val="28"/>
          <w:lang w:val="ru-RU" w:eastAsia="ru-RU"/>
        </w:rPr>
        <w:br/>
      </w:r>
      <w:r w:rsidRPr="00396EF1">
        <w:rPr>
          <w:sz w:val="28"/>
          <w:szCs w:val="28"/>
          <w:lang w:val="ru-RU" w:eastAsia="ru-RU"/>
        </w:rPr>
        <w:t xml:space="preserve">МБУ Екатеринбургского Центра </w:t>
      </w:r>
      <w:proofErr w:type="spellStart"/>
      <w:r w:rsidRPr="00396EF1">
        <w:rPr>
          <w:sz w:val="28"/>
          <w:szCs w:val="28"/>
          <w:lang w:val="ru-RU" w:eastAsia="ru-RU"/>
        </w:rPr>
        <w:t>психолого</w:t>
      </w:r>
      <w:proofErr w:type="spellEnd"/>
      <w:r w:rsidRPr="00396EF1">
        <w:rPr>
          <w:sz w:val="28"/>
          <w:szCs w:val="28"/>
          <w:lang w:val="ru-RU" w:eastAsia="ru-RU"/>
        </w:rPr>
        <w:t xml:space="preserve"> – педагогической поддержки несовершеннолетних «Диалог».</w:t>
      </w:r>
    </w:p>
    <w:p w:rsidR="00286C40" w:rsidRDefault="00286C40" w:rsidP="00286C40">
      <w:pPr>
        <w:spacing w:line="276" w:lineRule="auto"/>
        <w:ind w:left="252"/>
        <w:jc w:val="both"/>
        <w:textAlignment w:val="baseline"/>
        <w:rPr>
          <w:sz w:val="28"/>
          <w:szCs w:val="28"/>
          <w:lang w:val="ru-RU" w:eastAsia="ru-RU"/>
        </w:rPr>
      </w:pPr>
      <w:r w:rsidRPr="00396EF1">
        <w:rPr>
          <w:sz w:val="28"/>
          <w:szCs w:val="28"/>
          <w:lang w:val="ru-RU" w:eastAsia="ru-RU"/>
        </w:rPr>
        <w:t>Встречи с представителями различных Вузов и техникумов.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985"/>
        <w:gridCol w:w="2551"/>
        <w:gridCol w:w="1701"/>
      </w:tblGrid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</w:rPr>
            </w:pPr>
            <w:proofErr w:type="spellStart"/>
            <w:r w:rsidRPr="009B01BE">
              <w:rPr>
                <w:b/>
                <w:bCs/>
                <w:color w:val="000000"/>
                <w:spacing w:val="-2"/>
                <w:sz w:val="22"/>
                <w:szCs w:val="22"/>
              </w:rPr>
              <w:t>М</w:t>
            </w:r>
            <w:r w:rsidRPr="009B01BE">
              <w:rPr>
                <w:b/>
                <w:bCs/>
                <w:color w:val="000000"/>
                <w:spacing w:val="-7"/>
                <w:sz w:val="22"/>
                <w:szCs w:val="22"/>
              </w:rPr>
              <w:t>о</w:t>
            </w:r>
            <w:r w:rsidRPr="009B01BE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9B01BE">
              <w:rPr>
                <w:b/>
                <w:bCs/>
                <w:color w:val="000000"/>
                <w:spacing w:val="-8"/>
                <w:sz w:val="22"/>
                <w:szCs w:val="22"/>
              </w:rPr>
              <w:t>у</w:t>
            </w:r>
            <w:r w:rsidRPr="009B01BE">
              <w:rPr>
                <w:b/>
                <w:bCs/>
                <w:color w:val="000000"/>
                <w:sz w:val="22"/>
                <w:szCs w:val="22"/>
              </w:rPr>
              <w:t>ль</w:t>
            </w:r>
            <w:proofErr w:type="spellEnd"/>
            <w:r w:rsidRPr="009B01B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01BE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9B01BE">
              <w:rPr>
                <w:b/>
                <w:bCs/>
                <w:color w:val="000000"/>
                <w:spacing w:val="-1"/>
                <w:sz w:val="22"/>
                <w:szCs w:val="22"/>
              </w:rPr>
              <w:t>р</w:t>
            </w:r>
            <w:r w:rsidRPr="009B01BE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9B01BE">
              <w:rPr>
                <w:b/>
                <w:bCs/>
                <w:color w:val="000000"/>
                <w:spacing w:val="-1"/>
                <w:sz w:val="22"/>
                <w:szCs w:val="22"/>
              </w:rPr>
              <w:t>ф</w:t>
            </w:r>
            <w:r w:rsidRPr="009B01BE">
              <w:rPr>
                <w:b/>
                <w:bCs/>
                <w:color w:val="000000"/>
                <w:spacing w:val="1"/>
                <w:sz w:val="22"/>
                <w:szCs w:val="22"/>
              </w:rPr>
              <w:t>о</w:t>
            </w:r>
            <w:r w:rsidRPr="009B01BE">
              <w:rPr>
                <w:b/>
                <w:bCs/>
                <w:color w:val="000000"/>
                <w:sz w:val="22"/>
                <w:szCs w:val="22"/>
              </w:rPr>
              <w:t>ри</w:t>
            </w:r>
            <w:r w:rsidRPr="009B01BE">
              <w:rPr>
                <w:b/>
                <w:bCs/>
                <w:color w:val="000000"/>
                <w:spacing w:val="-1"/>
                <w:sz w:val="22"/>
                <w:szCs w:val="22"/>
              </w:rPr>
              <w:t>ен</w:t>
            </w:r>
            <w:r w:rsidRPr="009B01BE">
              <w:rPr>
                <w:b/>
                <w:bCs/>
                <w:color w:val="000000"/>
                <w:spacing w:val="2"/>
                <w:sz w:val="22"/>
                <w:szCs w:val="22"/>
              </w:rPr>
              <w:t>т</w:t>
            </w:r>
            <w:r w:rsidRPr="009B01BE">
              <w:rPr>
                <w:b/>
                <w:bCs/>
                <w:color w:val="000000"/>
                <w:spacing w:val="3"/>
                <w:sz w:val="22"/>
                <w:szCs w:val="22"/>
              </w:rPr>
              <w:t>а</w:t>
            </w:r>
            <w:r w:rsidRPr="009B01BE">
              <w:rPr>
                <w:b/>
                <w:bCs/>
                <w:color w:val="000000"/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134" w:type="dxa"/>
          </w:tcPr>
          <w:p w:rsidR="009B01BE" w:rsidRPr="00E429E9" w:rsidRDefault="00E429E9" w:rsidP="00E429E9">
            <w:pPr>
              <w:spacing w:line="240" w:lineRule="auto"/>
              <w:ind w:leftChars="-35" w:left="-70" w:right="-15" w:firstLine="71"/>
              <w:jc w:val="center"/>
              <w:textAlignment w:val="baselin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Классы</w:t>
            </w:r>
          </w:p>
        </w:tc>
        <w:tc>
          <w:tcPr>
            <w:tcW w:w="1985" w:type="dxa"/>
          </w:tcPr>
          <w:p w:rsidR="009B01BE" w:rsidRPr="00E429E9" w:rsidRDefault="00E429E9" w:rsidP="00E429E9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Периодичность</w:t>
            </w:r>
          </w:p>
        </w:tc>
        <w:tc>
          <w:tcPr>
            <w:tcW w:w="2551" w:type="dxa"/>
          </w:tcPr>
          <w:p w:rsidR="009B01BE" w:rsidRPr="00E429E9" w:rsidRDefault="00E429E9" w:rsidP="00E429E9">
            <w:pPr>
              <w:widowControl w:val="0"/>
              <w:spacing w:line="240" w:lineRule="auto"/>
              <w:ind w:left="324" w:right="-20" w:hanging="72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Ответственный</w:t>
            </w:r>
          </w:p>
        </w:tc>
        <w:tc>
          <w:tcPr>
            <w:tcW w:w="1701" w:type="dxa"/>
          </w:tcPr>
          <w:p w:rsidR="009B01BE" w:rsidRPr="00E429E9" w:rsidRDefault="00E429E9" w:rsidP="009B01BE">
            <w:pPr>
              <w:spacing w:line="240" w:lineRule="auto"/>
              <w:ind w:left="25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Отметка о проведении</w:t>
            </w:r>
          </w:p>
        </w:tc>
      </w:tr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r w:rsidRPr="009B01BE">
              <w:rPr>
                <w:color w:val="000000"/>
                <w:sz w:val="22"/>
                <w:szCs w:val="22"/>
                <w:lang w:val="ru-RU"/>
              </w:rPr>
              <w:t>Пр</w:t>
            </w:r>
            <w:r w:rsidRPr="009B01BE">
              <w:rPr>
                <w:color w:val="000000"/>
                <w:spacing w:val="3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pacing w:val="-3"/>
                <w:sz w:val="22"/>
                <w:szCs w:val="22"/>
                <w:lang w:val="ru-RU"/>
              </w:rPr>
              <w:t>к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т « Профи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де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б</w:t>
            </w:r>
            <w:r w:rsidRPr="009B01BE">
              <w:rPr>
                <w:color w:val="000000"/>
                <w:spacing w:val="-3"/>
                <w:sz w:val="22"/>
                <w:szCs w:val="22"/>
                <w:lang w:val="ru-RU"/>
              </w:rPr>
              <w:t>ю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т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: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м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а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ш</w:t>
            </w:r>
            <w:r w:rsidRPr="009B01BE">
              <w:rPr>
                <w:color w:val="000000"/>
                <w:spacing w:val="5"/>
                <w:sz w:val="22"/>
                <w:szCs w:val="22"/>
                <w:lang w:val="ru-RU"/>
              </w:rPr>
              <w:t>т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а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б 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–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pacing w:val="-8"/>
                <w:sz w:val="22"/>
                <w:szCs w:val="22"/>
                <w:lang w:val="ru-RU"/>
              </w:rPr>
              <w:t>г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pacing w:val="-7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д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9B01BE">
              <w:rPr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1985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9B01BE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Pr="009B01B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Горбузова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рк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9B01BE" w:rsidRPr="009B01BE" w:rsidRDefault="009B01BE" w:rsidP="009B01BE">
            <w:pPr>
              <w:spacing w:line="240" w:lineRule="auto"/>
              <w:ind w:left="252"/>
              <w:rPr>
                <w:sz w:val="22"/>
                <w:szCs w:val="22"/>
              </w:rPr>
            </w:pPr>
            <w:r w:rsidRPr="009B01B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</w:rPr>
              <w:t>Пр</w:t>
            </w:r>
            <w:r w:rsidRPr="009B01BE">
              <w:rPr>
                <w:color w:val="000000"/>
                <w:spacing w:val="3"/>
                <w:sz w:val="22"/>
                <w:szCs w:val="22"/>
              </w:rPr>
              <w:t>о</w:t>
            </w:r>
            <w:r w:rsidRPr="009B01BE">
              <w:rPr>
                <w:color w:val="000000"/>
                <w:spacing w:val="1"/>
                <w:sz w:val="22"/>
                <w:szCs w:val="22"/>
              </w:rPr>
              <w:t>е</w:t>
            </w:r>
            <w:r w:rsidRPr="009B01BE">
              <w:rPr>
                <w:color w:val="000000"/>
                <w:spacing w:val="-3"/>
                <w:sz w:val="22"/>
                <w:szCs w:val="22"/>
              </w:rPr>
              <w:t>к</w:t>
            </w:r>
            <w:r w:rsidRPr="009B01BE">
              <w:rPr>
                <w:color w:val="000000"/>
                <w:sz w:val="22"/>
                <w:szCs w:val="22"/>
              </w:rPr>
              <w:t>т</w:t>
            </w:r>
            <w:proofErr w:type="spellEnd"/>
            <w:r w:rsidRPr="009B01BE">
              <w:rPr>
                <w:color w:val="000000"/>
                <w:sz w:val="22"/>
                <w:szCs w:val="22"/>
              </w:rPr>
              <w:t xml:space="preserve"> « </w:t>
            </w:r>
            <w:proofErr w:type="spellStart"/>
            <w:r w:rsidRPr="009B01BE">
              <w:rPr>
                <w:color w:val="000000"/>
                <w:spacing w:val="-2"/>
                <w:sz w:val="22"/>
                <w:szCs w:val="22"/>
              </w:rPr>
              <w:t>Б</w:t>
            </w:r>
            <w:r w:rsidRPr="009B01BE">
              <w:rPr>
                <w:color w:val="000000"/>
                <w:spacing w:val="1"/>
                <w:sz w:val="22"/>
                <w:szCs w:val="22"/>
              </w:rPr>
              <w:t>и</w:t>
            </w:r>
            <w:r w:rsidRPr="009B01BE">
              <w:rPr>
                <w:color w:val="000000"/>
                <w:sz w:val="22"/>
                <w:szCs w:val="22"/>
              </w:rPr>
              <w:t>лет</w:t>
            </w:r>
            <w:proofErr w:type="spellEnd"/>
            <w:r w:rsidRPr="009B01BE">
              <w:rPr>
                <w:color w:val="000000"/>
                <w:sz w:val="22"/>
                <w:szCs w:val="22"/>
              </w:rPr>
              <w:t xml:space="preserve"> в</w:t>
            </w:r>
            <w:r w:rsidRPr="009B01B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B01BE">
              <w:rPr>
                <w:color w:val="000000"/>
                <w:spacing w:val="-11"/>
                <w:sz w:val="22"/>
                <w:szCs w:val="22"/>
              </w:rPr>
              <w:t>б</w:t>
            </w:r>
            <w:r w:rsidRPr="009B01BE">
              <w:rPr>
                <w:color w:val="000000"/>
                <w:spacing w:val="-17"/>
                <w:sz w:val="22"/>
                <w:szCs w:val="22"/>
              </w:rPr>
              <w:t>у</w:t>
            </w:r>
            <w:r w:rsidRPr="009B01BE">
              <w:rPr>
                <w:color w:val="000000"/>
                <w:spacing w:val="1"/>
                <w:sz w:val="22"/>
                <w:szCs w:val="22"/>
              </w:rPr>
              <w:t>д</w:t>
            </w:r>
            <w:r w:rsidRPr="009B01BE">
              <w:rPr>
                <w:color w:val="000000"/>
                <w:spacing w:val="2"/>
                <w:sz w:val="22"/>
                <w:szCs w:val="22"/>
              </w:rPr>
              <w:t>у</w:t>
            </w:r>
            <w:r w:rsidRPr="009B01BE">
              <w:rPr>
                <w:color w:val="000000"/>
                <w:spacing w:val="-2"/>
                <w:sz w:val="22"/>
                <w:szCs w:val="22"/>
              </w:rPr>
              <w:t>щ</w:t>
            </w:r>
            <w:r w:rsidRPr="009B01BE">
              <w:rPr>
                <w:color w:val="000000"/>
                <w:sz w:val="22"/>
                <w:szCs w:val="22"/>
              </w:rPr>
              <w:t>е</w:t>
            </w:r>
            <w:r w:rsidRPr="009B01BE">
              <w:rPr>
                <w:color w:val="000000"/>
                <w:spacing w:val="-2"/>
                <w:sz w:val="22"/>
                <w:szCs w:val="22"/>
              </w:rPr>
              <w:t>е</w:t>
            </w:r>
            <w:proofErr w:type="spellEnd"/>
            <w:r w:rsidRPr="009B01B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9B01BE">
              <w:rPr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1985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9B01BE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Pr="009B01B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Горбузова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рк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9B01BE" w:rsidRPr="009B01BE" w:rsidRDefault="009B01BE" w:rsidP="009B01BE">
            <w:pPr>
              <w:spacing w:line="240" w:lineRule="auto"/>
              <w:ind w:left="252"/>
              <w:rPr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eastAsia="ru-RU"/>
              </w:rPr>
              <w:t>Проведено</w:t>
            </w:r>
            <w:proofErr w:type="spellEnd"/>
            <w:r w:rsidRPr="009B01B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pacing w:val="-20"/>
                <w:sz w:val="22"/>
                <w:szCs w:val="22"/>
              </w:rPr>
              <w:t>К</w:t>
            </w:r>
            <w:r w:rsidRPr="009B01BE">
              <w:rPr>
                <w:color w:val="000000"/>
                <w:sz w:val="22"/>
                <w:szCs w:val="22"/>
              </w:rPr>
              <w:t>урс</w:t>
            </w:r>
            <w:proofErr w:type="spellEnd"/>
            <w:r w:rsidRPr="009B01B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9B01BE">
              <w:rPr>
                <w:color w:val="000000"/>
                <w:spacing w:val="-7"/>
                <w:sz w:val="22"/>
                <w:szCs w:val="22"/>
              </w:rPr>
              <w:t>М</w:t>
            </w:r>
            <w:r w:rsidRPr="009B01BE">
              <w:rPr>
                <w:color w:val="000000"/>
                <w:sz w:val="22"/>
                <w:szCs w:val="22"/>
              </w:rPr>
              <w:t>ой</w:t>
            </w:r>
            <w:proofErr w:type="spellEnd"/>
            <w:r w:rsidRPr="009B01B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B01BE">
              <w:rPr>
                <w:color w:val="000000"/>
                <w:sz w:val="22"/>
                <w:szCs w:val="22"/>
              </w:rPr>
              <w:t>проф</w:t>
            </w:r>
            <w:r w:rsidRPr="009B01BE">
              <w:rPr>
                <w:color w:val="000000"/>
                <w:spacing w:val="6"/>
                <w:sz w:val="22"/>
                <w:szCs w:val="22"/>
              </w:rPr>
              <w:t>е</w:t>
            </w:r>
            <w:r w:rsidRPr="009B01BE">
              <w:rPr>
                <w:color w:val="000000"/>
                <w:sz w:val="22"/>
                <w:szCs w:val="22"/>
              </w:rPr>
              <w:t>с</w:t>
            </w:r>
            <w:r w:rsidRPr="009B01BE">
              <w:rPr>
                <w:color w:val="000000"/>
                <w:spacing w:val="-1"/>
                <w:sz w:val="22"/>
                <w:szCs w:val="22"/>
              </w:rPr>
              <w:t>с</w:t>
            </w:r>
            <w:r w:rsidRPr="009B01BE">
              <w:rPr>
                <w:color w:val="000000"/>
                <w:sz w:val="22"/>
                <w:szCs w:val="22"/>
              </w:rPr>
              <w:t>ион</w:t>
            </w:r>
            <w:r w:rsidRPr="009B01BE">
              <w:rPr>
                <w:color w:val="000000"/>
                <w:spacing w:val="3"/>
                <w:sz w:val="22"/>
                <w:szCs w:val="22"/>
              </w:rPr>
              <w:t>а</w:t>
            </w:r>
            <w:r w:rsidRPr="009B01BE">
              <w:rPr>
                <w:color w:val="000000"/>
                <w:sz w:val="22"/>
                <w:szCs w:val="22"/>
              </w:rPr>
              <w:t>ль</w:t>
            </w:r>
            <w:r w:rsidRPr="009B01BE">
              <w:rPr>
                <w:color w:val="000000"/>
                <w:spacing w:val="-1"/>
                <w:sz w:val="22"/>
                <w:szCs w:val="22"/>
              </w:rPr>
              <w:t>н</w:t>
            </w:r>
            <w:r w:rsidRPr="009B01BE">
              <w:rPr>
                <w:color w:val="000000"/>
                <w:sz w:val="22"/>
                <w:szCs w:val="22"/>
              </w:rPr>
              <w:t>ый</w:t>
            </w:r>
            <w:proofErr w:type="spellEnd"/>
            <w:r w:rsidRPr="009B01B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B01BE">
              <w:rPr>
                <w:color w:val="000000"/>
                <w:spacing w:val="-1"/>
                <w:sz w:val="22"/>
                <w:szCs w:val="22"/>
              </w:rPr>
              <w:t>в</w:t>
            </w:r>
            <w:r w:rsidRPr="009B01BE">
              <w:rPr>
                <w:color w:val="000000"/>
                <w:sz w:val="22"/>
                <w:szCs w:val="22"/>
              </w:rPr>
              <w:t>ы</w:t>
            </w:r>
            <w:r w:rsidRPr="009B01BE">
              <w:rPr>
                <w:color w:val="000000"/>
                <w:spacing w:val="-1"/>
                <w:sz w:val="22"/>
                <w:szCs w:val="22"/>
              </w:rPr>
              <w:t>б</w:t>
            </w:r>
            <w:r w:rsidRPr="009B01BE">
              <w:rPr>
                <w:color w:val="000000"/>
                <w:sz w:val="22"/>
                <w:szCs w:val="22"/>
              </w:rPr>
              <w:t>ор</w:t>
            </w:r>
            <w:proofErr w:type="spellEnd"/>
            <w:r w:rsidRPr="009B01B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9B01BE">
              <w:rPr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1985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9B01BE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Pr="009B01B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Горбузова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рк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9B01BE" w:rsidRPr="009B01BE" w:rsidRDefault="009B01BE" w:rsidP="009B01BE">
            <w:pPr>
              <w:spacing w:line="240" w:lineRule="auto"/>
              <w:ind w:left="252"/>
              <w:rPr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eastAsia="ru-RU"/>
              </w:rPr>
              <w:t>Проведено</w:t>
            </w:r>
            <w:proofErr w:type="spellEnd"/>
            <w:r w:rsidRPr="009B01B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r w:rsidRPr="009B01BE">
              <w:rPr>
                <w:color w:val="000000"/>
                <w:sz w:val="22"/>
                <w:szCs w:val="22"/>
                <w:lang w:val="ru-RU"/>
              </w:rPr>
              <w:t>Э</w:t>
            </w:r>
            <w:r w:rsidRPr="009B01BE">
              <w:rPr>
                <w:color w:val="000000"/>
                <w:spacing w:val="-5"/>
                <w:sz w:val="22"/>
                <w:szCs w:val="22"/>
                <w:lang w:val="ru-RU"/>
              </w:rPr>
              <w:t>к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pacing w:val="-5"/>
                <w:sz w:val="22"/>
                <w:szCs w:val="22"/>
                <w:lang w:val="ru-RU"/>
              </w:rPr>
              <w:t>к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урс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и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и на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пр</w:t>
            </w:r>
            <w:r w:rsidRPr="009B01BE">
              <w:rPr>
                <w:color w:val="000000"/>
                <w:spacing w:val="-3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д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пр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и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ятия 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ве</w:t>
            </w:r>
            <w:r w:rsidRPr="009B01BE">
              <w:rPr>
                <w:color w:val="000000"/>
                <w:spacing w:val="-6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д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л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ов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pacing w:val="-14"/>
                <w:sz w:val="22"/>
                <w:szCs w:val="22"/>
                <w:lang w:val="ru-RU"/>
              </w:rPr>
              <w:t>к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й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pacing w:val="-5"/>
                <w:sz w:val="22"/>
                <w:szCs w:val="22"/>
                <w:lang w:val="ru-RU"/>
              </w:rPr>
              <w:t>б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ласти</w:t>
            </w:r>
          </w:p>
        </w:tc>
        <w:tc>
          <w:tcPr>
            <w:tcW w:w="1134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9B01BE">
              <w:rPr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1985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9B01BE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Pr="009B01B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Горбузова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рк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9B01BE" w:rsidRPr="009B01BE" w:rsidRDefault="009B01BE" w:rsidP="009B01BE">
            <w:pPr>
              <w:spacing w:line="240" w:lineRule="auto"/>
              <w:ind w:left="252"/>
              <w:rPr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eastAsia="ru-RU"/>
              </w:rPr>
              <w:t>Проведено</w:t>
            </w:r>
            <w:proofErr w:type="spellEnd"/>
            <w:r w:rsidRPr="009B01B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r w:rsidRPr="009B01BE">
              <w:rPr>
                <w:color w:val="000000"/>
                <w:spacing w:val="2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ете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в</w:t>
            </w:r>
            <w:r w:rsidRPr="009B01BE">
              <w:rPr>
                <w:color w:val="000000"/>
                <w:spacing w:val="2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е взаим</w:t>
            </w:r>
            <w:r w:rsidRPr="009B01BE">
              <w:rPr>
                <w:color w:val="000000"/>
                <w:spacing w:val="-8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де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й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твие 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pacing w:val="-22"/>
                <w:sz w:val="22"/>
                <w:szCs w:val="22"/>
                <w:lang w:val="ru-RU"/>
              </w:rPr>
              <w:t>В</w:t>
            </w:r>
            <w:r w:rsidRPr="009B01BE">
              <w:rPr>
                <w:color w:val="000000"/>
                <w:spacing w:val="-6"/>
                <w:sz w:val="22"/>
                <w:szCs w:val="22"/>
                <w:lang w:val="ru-RU"/>
              </w:rPr>
              <w:t>У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За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м </w:t>
            </w:r>
            <w:r w:rsidRPr="009B01BE">
              <w:rPr>
                <w:color w:val="000000"/>
                <w:spacing w:val="-8"/>
                <w:sz w:val="22"/>
                <w:szCs w:val="22"/>
                <w:lang w:val="ru-RU"/>
              </w:rPr>
              <w:t>г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pacing w:val="-9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д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а</w:t>
            </w:r>
            <w:r w:rsidRPr="009B01BE">
              <w:rPr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pacing w:val="-4"/>
                <w:sz w:val="22"/>
                <w:szCs w:val="22"/>
                <w:lang w:val="ru-RU"/>
              </w:rPr>
              <w:t>к</w:t>
            </w:r>
            <w:r w:rsidRPr="009B01BE">
              <w:rPr>
                <w:color w:val="000000"/>
                <w:spacing w:val="-6"/>
                <w:sz w:val="22"/>
                <w:szCs w:val="22"/>
                <w:lang w:val="ru-RU"/>
              </w:rPr>
              <w:t>а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терин</w:t>
            </w:r>
            <w:r w:rsidRPr="009B01BE">
              <w:rPr>
                <w:color w:val="000000"/>
                <w:spacing w:val="-12"/>
                <w:sz w:val="22"/>
                <w:szCs w:val="22"/>
                <w:lang w:val="ru-RU"/>
              </w:rPr>
              <w:t>б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урга</w:t>
            </w:r>
          </w:p>
        </w:tc>
        <w:tc>
          <w:tcPr>
            <w:tcW w:w="1134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9B01BE">
              <w:rPr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1985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9B01BE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Pr="009B01B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Горбузова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рк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9B01BE" w:rsidRPr="009B01BE" w:rsidRDefault="009B01BE" w:rsidP="009B01BE">
            <w:pPr>
              <w:spacing w:line="240" w:lineRule="auto"/>
              <w:ind w:left="252"/>
              <w:rPr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eastAsia="ru-RU"/>
              </w:rPr>
              <w:t>Проведено</w:t>
            </w:r>
            <w:proofErr w:type="spellEnd"/>
            <w:r w:rsidRPr="009B01B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B01BE" w:rsidRPr="009B01BE" w:rsidTr="00E429E9">
        <w:tc>
          <w:tcPr>
            <w:tcW w:w="3828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r w:rsidRPr="009B01BE">
              <w:rPr>
                <w:color w:val="000000"/>
                <w:sz w:val="22"/>
                <w:szCs w:val="22"/>
                <w:lang w:val="ru-RU"/>
              </w:rPr>
              <w:t>Вс</w:t>
            </w:r>
            <w:r w:rsidRPr="009B01BE">
              <w:rPr>
                <w:color w:val="000000"/>
                <w:spacing w:val="2"/>
                <w:sz w:val="22"/>
                <w:szCs w:val="22"/>
                <w:lang w:val="ru-RU"/>
              </w:rPr>
              <w:t>т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pacing w:val="-6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ч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и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с р</w:t>
            </w:r>
            <w:r w:rsidRPr="009B01BE">
              <w:rPr>
                <w:color w:val="000000"/>
                <w:spacing w:val="-9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д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и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т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ля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ми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п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д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с</w:t>
            </w:r>
            <w:r w:rsidRPr="009B01BE">
              <w:rPr>
                <w:color w:val="000000"/>
                <w:spacing w:val="3"/>
                <w:sz w:val="22"/>
                <w:szCs w:val="22"/>
                <w:lang w:val="ru-RU"/>
              </w:rPr>
              <w:t>т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а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в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ител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я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ми 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аз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л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и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ч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ных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п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р</w:t>
            </w:r>
            <w:r w:rsidRPr="009B01BE">
              <w:rPr>
                <w:color w:val="000000"/>
                <w:spacing w:val="1"/>
                <w:sz w:val="22"/>
                <w:szCs w:val="22"/>
                <w:lang w:val="ru-RU"/>
              </w:rPr>
              <w:t>о</w:t>
            </w:r>
            <w:r w:rsidRPr="009B01BE">
              <w:rPr>
                <w:color w:val="000000"/>
                <w:spacing w:val="-1"/>
                <w:sz w:val="22"/>
                <w:szCs w:val="22"/>
                <w:lang w:val="ru-RU"/>
              </w:rPr>
              <w:t>ф</w:t>
            </w:r>
            <w:r w:rsidRPr="009B01BE">
              <w:rPr>
                <w:color w:val="000000"/>
                <w:spacing w:val="7"/>
                <w:sz w:val="22"/>
                <w:szCs w:val="22"/>
                <w:lang w:val="ru-RU"/>
              </w:rPr>
              <w:t>е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сс</w:t>
            </w:r>
            <w:r w:rsidRPr="009B01BE">
              <w:rPr>
                <w:color w:val="000000"/>
                <w:spacing w:val="-2"/>
                <w:sz w:val="22"/>
                <w:szCs w:val="22"/>
                <w:lang w:val="ru-RU"/>
              </w:rPr>
              <w:t>и</w:t>
            </w:r>
            <w:r w:rsidRPr="009B01BE">
              <w:rPr>
                <w:color w:val="000000"/>
                <w:sz w:val="22"/>
                <w:szCs w:val="22"/>
                <w:lang w:val="ru-RU"/>
              </w:rPr>
              <w:t>й</w:t>
            </w:r>
          </w:p>
        </w:tc>
        <w:tc>
          <w:tcPr>
            <w:tcW w:w="1134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9B01BE">
              <w:rPr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1985" w:type="dxa"/>
          </w:tcPr>
          <w:p w:rsidR="009B01BE" w:rsidRPr="009B01BE" w:rsidRDefault="009B01BE" w:rsidP="009B01BE">
            <w:pPr>
              <w:spacing w:line="240" w:lineRule="auto"/>
              <w:ind w:left="252" w:right="-15"/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9B01BE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Pr="009B01B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B01BE" w:rsidRPr="009B01BE" w:rsidRDefault="009B01BE" w:rsidP="009B01BE">
            <w:pPr>
              <w:widowControl w:val="0"/>
              <w:spacing w:line="240" w:lineRule="auto"/>
              <w:ind w:left="252" w:right="-2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Горбузова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9B01BE">
              <w:rPr>
                <w:color w:val="000000"/>
                <w:sz w:val="22"/>
                <w:szCs w:val="22"/>
                <w:lang w:val="ru-RU"/>
              </w:rPr>
              <w:t>рк</w:t>
            </w:r>
            <w:proofErr w:type="spellEnd"/>
            <w:r w:rsidRPr="009B01BE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9B01BE" w:rsidRPr="009B01BE" w:rsidRDefault="009B01BE" w:rsidP="009B01BE">
            <w:pPr>
              <w:spacing w:line="240" w:lineRule="auto"/>
              <w:ind w:left="252"/>
              <w:rPr>
                <w:sz w:val="22"/>
                <w:szCs w:val="22"/>
              </w:rPr>
            </w:pPr>
            <w:proofErr w:type="spellStart"/>
            <w:r w:rsidRPr="009B01BE">
              <w:rPr>
                <w:color w:val="000000"/>
                <w:sz w:val="22"/>
                <w:szCs w:val="22"/>
                <w:lang w:eastAsia="ru-RU"/>
              </w:rPr>
              <w:t>Проведено</w:t>
            </w:r>
            <w:proofErr w:type="spellEnd"/>
            <w:r w:rsidRPr="009B01B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:rsidR="009B01BE" w:rsidRPr="009B01BE" w:rsidRDefault="009B01BE" w:rsidP="009B01BE">
      <w:pPr>
        <w:spacing w:line="240" w:lineRule="auto"/>
        <w:ind w:left="252"/>
        <w:jc w:val="both"/>
        <w:textAlignment w:val="baseline"/>
        <w:rPr>
          <w:sz w:val="22"/>
          <w:szCs w:val="22"/>
          <w:lang w:val="ru-RU" w:eastAsia="ru-RU"/>
        </w:rPr>
      </w:pPr>
    </w:p>
    <w:p w:rsidR="00010EFF" w:rsidRPr="00286C40" w:rsidRDefault="00E429E9">
      <w:pPr>
        <w:ind w:left="252"/>
        <w:rPr>
          <w:lang w:val="ru-RU"/>
        </w:rPr>
      </w:pPr>
      <w:bookmarkStart w:id="0" w:name="_GoBack"/>
      <w:bookmarkEnd w:id="0"/>
    </w:p>
    <w:sectPr w:rsidR="00010EFF" w:rsidRPr="00286C40" w:rsidSect="009B01B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2796"/>
    <w:multiLevelType w:val="multilevel"/>
    <w:tmpl w:val="D1B6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F44C5"/>
    <w:multiLevelType w:val="multilevel"/>
    <w:tmpl w:val="0854C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E8"/>
    <w:rsid w:val="00136203"/>
    <w:rsid w:val="00286C40"/>
    <w:rsid w:val="009013C6"/>
    <w:rsid w:val="009B01BE"/>
    <w:rsid w:val="00AA2AE8"/>
    <w:rsid w:val="00E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A4FA"/>
  <w15:chartTrackingRefBased/>
  <w15:docId w15:val="{F18AB979-DD5C-4283-BD5B-0F7CF0E8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40"/>
    <w:pPr>
      <w:spacing w:after="0" w:line="360" w:lineRule="auto"/>
      <w:ind w:leftChars="126" w:left="126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2023-06-13T05:15:00Z</dcterms:created>
  <dcterms:modified xsi:type="dcterms:W3CDTF">2023-06-13T06:30:00Z</dcterms:modified>
</cp:coreProperties>
</file>